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2025-03-44-00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Samtgemeinde Lüchow (Wendland) - Neubau eines Feuerwehrgerätehauses in Dünsche - Los 17 Küche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2025-03-44-00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17 Küche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